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4" w:rsidRDefault="003066C4" w:rsidP="003066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Lyrics – I Stay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ft.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Chamillionaire</w:t>
      </w:r>
      <w:proofErr w:type="spellEnd"/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C4">
        <w:rPr>
          <w:rFonts w:ascii="Times New Roman" w:hAnsi="Times New Roman" w:cs="Times New Roman"/>
          <w:sz w:val="24"/>
          <w:szCs w:val="24"/>
        </w:rPr>
        <w:t xml:space="preserve">Chorus (Repeat): We push it night and day taking off the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Rictor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Scale; 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We’re going global while you other suckers make it rain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 I Stay On It, I Stay On It, I Stay On It, </w:t>
      </w:r>
      <w:proofErr w:type="gramStart"/>
      <w:r w:rsidRPr="003066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066C4">
        <w:rPr>
          <w:rFonts w:ascii="Times New Roman" w:hAnsi="Times New Roman" w:cs="Times New Roman"/>
          <w:sz w:val="24"/>
          <w:szCs w:val="24"/>
        </w:rPr>
        <w:t xml:space="preserve"> Stay On It, Yeah…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Verse 1: 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Last man standing, I like my chances, don’t do dancing not into romancing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Hit my prime while I’m still advancing, trying to by a yacht, plane, ranch and a mansion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Keep the heads bobbing while the girls keep dancing, who in the hell is Reggie? What’s your answer? Ladies want to grab him hold him up for ransom;  See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Chamillionaire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and they just can’t stand him still riding dirty where the laws pick random;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ran by a two man tandem, I pull up in a Chevy John pull up in a phantom.; 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Talk about the streets, yeah we ran them, clubs can’t band him the cops can’t stand them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Trademark smart with the art, so I brand them, set it on fire like I Ku Klux Klan them. Ignite into a bomb so I might Iran them, Fiend a Hiroshima so I might Japan them.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Mastamind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hits so you know I be jamming, against all odds you know I be gambling,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Every girl I’m with I keep the head board slamming, hump and a pump and I shoot like a cannon, life is a test so you know I be cramming, look at my results man I’m so outstanding.  Born in Grambling, live in Dallas, see it got to have it that’s a habit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Life of lavish with the fancy things, on the road to riches and diamond rings,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A music fiend living a dream stack a lot of paper cause I’m going green and by any means me and my team got to get this green living like a king! Come On!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Chorus:  (Repeat)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Verse 2: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Chamillionaire</w:t>
      </w:r>
      <w:proofErr w:type="spellEnd"/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Verse 3: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6C4">
        <w:rPr>
          <w:rFonts w:ascii="Times New Roman" w:hAnsi="Times New Roman" w:cs="Times New Roman"/>
          <w:sz w:val="24"/>
          <w:szCs w:val="24"/>
        </w:rPr>
        <w:lastRenderedPageBreak/>
        <w:t>Ain’t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gone stop till I reach the top, top notch figure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I’mma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claim my spot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When I reach the top you can keep the props, and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I’mma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keep the check in a stash spot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I’m a cash crop a bean stalk, talk the talk and I walk the walk, with the eye of a hawk and a trained thought to keep my mind on my money and the things I bought;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I’m an ass gripper, cash flipper,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ripper a cognac sipper; from a country figure to a city slicker never been a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or a twitter nigga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I deliver like Fed ex when it comes to sex, I’m the best; from the east to the west to the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Metroplex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>, put my name to the test make you all confess;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 xml:space="preserve">Yeah my life so vivid, work hard to live it, want it and I get it, sky is the limit, never been timid, stay strong to the finish, light the sky with my shirt everybody going to mimic;  never been a gimmick, that’s my image, when everybody like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want you do something different, ladies want to hear it, suckers going to fear it, if you don’t like my shit, then don’t come near it,  Got a King spirit, blood of a slave, now I get paid since the road has been paved, back on my hustle yeah I earned my way, from the better days to the everglades from the Dallas streets to the streets of Dade, Atlanta Brave when I misbehave, got it made stuck in my ways now I’m on the charts and I’m </w:t>
      </w:r>
      <w:proofErr w:type="spellStart"/>
      <w:r w:rsidRPr="003066C4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3066C4">
        <w:rPr>
          <w:rFonts w:ascii="Times New Roman" w:hAnsi="Times New Roman" w:cs="Times New Roman"/>
          <w:sz w:val="24"/>
          <w:szCs w:val="24"/>
        </w:rPr>
        <w:t xml:space="preserve"> to stay! Come On!</w:t>
      </w: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</w:p>
    <w:p w:rsidR="003066C4" w:rsidRPr="003066C4" w:rsidRDefault="003066C4" w:rsidP="003066C4">
      <w:pPr>
        <w:rPr>
          <w:rFonts w:ascii="Times New Roman" w:hAnsi="Times New Roman" w:cs="Times New Roman"/>
          <w:sz w:val="24"/>
          <w:szCs w:val="24"/>
        </w:rPr>
      </w:pPr>
      <w:r w:rsidRPr="003066C4">
        <w:rPr>
          <w:rFonts w:ascii="Times New Roman" w:hAnsi="Times New Roman" w:cs="Times New Roman"/>
          <w:sz w:val="24"/>
          <w:szCs w:val="24"/>
        </w:rPr>
        <w:t>Chorus:  (Repeat)</w:t>
      </w:r>
    </w:p>
    <w:p w:rsidR="00AD564B" w:rsidRPr="003066C4" w:rsidRDefault="00AD564B" w:rsidP="00306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64B" w:rsidRPr="0030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4"/>
    <w:rsid w:val="003066C4"/>
    <w:rsid w:val="00A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2013-04-19T14:16:00Z</dcterms:created>
  <dcterms:modified xsi:type="dcterms:W3CDTF">2013-04-19T14:18:00Z</dcterms:modified>
</cp:coreProperties>
</file>